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BFB4" w14:textId="0CBFD434" w:rsidR="00AD0C79" w:rsidRDefault="00D941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Paper ID</w:t>
      </w:r>
      <w:r>
        <w:rPr>
          <w:rFonts w:ascii="Times New Roman" w:hAnsi="Times New Roman" w:cs="Iskoola Pota"/>
          <w:sz w:val="20"/>
          <w:szCs w:val="20"/>
          <w:cs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NSALS</w:t>
      </w:r>
      <w:r w:rsidR="00BE299A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</w:t>
      </w:r>
      <w:r w:rsidR="00B02FB6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>2</w:t>
      </w:r>
      <w:r w:rsidR="00BE299A">
        <w:rPr>
          <w:rFonts w:ascii="Times New Roman" w:hAnsi="Times New Roman" w:cs="Times New Roman" w:hint="eastAsia"/>
          <w:sz w:val="20"/>
          <w:szCs w:val="20"/>
          <w:lang w:eastAsia="ja-JP"/>
        </w:rPr>
        <w:t>6</w:t>
      </w:r>
      <w:r>
        <w:rPr>
          <w:rFonts w:ascii="Times New Roman" w:hAnsi="Times New Roman" w:cs="Iskoola Pota"/>
          <w:sz w:val="20"/>
          <w:szCs w:val="20"/>
          <w:cs/>
        </w:rPr>
        <w:t>-</w:t>
      </w:r>
    </w:p>
    <w:p w14:paraId="59FF9BFD" w14:textId="04AA2D6F" w:rsidR="00FE73C2" w:rsidRDefault="00FE73C2" w:rsidP="00FE73C2">
      <w:pPr>
        <w:keepNext/>
        <w:keepLines/>
        <w:spacing w:after="226" w:line="249" w:lineRule="auto"/>
        <w:ind w:left="-5" w:right="20" w:hanging="10"/>
        <w:jc w:val="center"/>
        <w:outlineLvl w:val="0"/>
        <w:rPr>
          <w:rFonts w:ascii="Times New Roman" w:eastAsia="Yu Mincho" w:hAnsi="Times New Roman" w:cs="Times New Roman"/>
          <w:b/>
          <w:color w:val="000000"/>
          <w:sz w:val="24"/>
          <w:lang w:eastAsia="ja-JP" w:bidi="ta-IN"/>
        </w:rPr>
      </w:pPr>
      <w:r>
        <w:rPr>
          <w:rFonts w:ascii="Times New Roman" w:eastAsia="Yu Mincho" w:hAnsi="Times New Roman" w:cs="Times New Roman" w:hint="eastAsia"/>
          <w:b/>
          <w:color w:val="000000"/>
          <w:sz w:val="24"/>
          <w:lang w:eastAsia="ja-JP" w:bidi="ta-IN"/>
        </w:rPr>
        <w:t>GUIDELINES for EXTENDED ABSTRACT</w:t>
      </w:r>
    </w:p>
    <w:p w14:paraId="5CE72E52" w14:textId="54B25F51" w:rsidR="00BE299A" w:rsidRDefault="00BE299A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Yu Mincho" w:hAnsi="Times New Roman" w:cs="Times New Roman"/>
          <w:b/>
          <w:color w:val="000000"/>
          <w:sz w:val="24"/>
          <w:u w:val="single"/>
          <w:lang w:eastAsia="ja-JP" w:bidi="ta-IN"/>
        </w:rPr>
      </w:pPr>
      <w:r w:rsidRPr="00FE73C2">
        <w:rPr>
          <w:rFonts w:ascii="Times New Roman" w:eastAsia="Yu Mincho" w:hAnsi="Times New Roman" w:cs="Times New Roman"/>
          <w:b/>
          <w:color w:val="000000"/>
          <w:sz w:val="24"/>
          <w:u w:val="single"/>
          <w:lang w:eastAsia="ja-JP" w:bidi="ta-IN"/>
        </w:rPr>
        <w:t xml:space="preserve">Please </w:t>
      </w:r>
      <w:r w:rsidRPr="00FE73C2">
        <w:rPr>
          <w:rFonts w:ascii="Times New Roman" w:eastAsia="Yu Mincho" w:hAnsi="Times New Roman" w:cs="Times New Roman" w:hint="eastAsia"/>
          <w:b/>
          <w:color w:val="000000"/>
          <w:sz w:val="24"/>
          <w:u w:val="single"/>
          <w:lang w:eastAsia="ja-JP" w:bidi="ta-IN"/>
        </w:rPr>
        <w:t xml:space="preserve">kindly </w:t>
      </w:r>
      <w:r w:rsidRPr="00FE73C2">
        <w:rPr>
          <w:rFonts w:ascii="Times New Roman" w:eastAsia="Yu Mincho" w:hAnsi="Times New Roman" w:cs="Times New Roman"/>
          <w:b/>
          <w:color w:val="000000"/>
          <w:sz w:val="24"/>
          <w:u w:val="single"/>
          <w:lang w:eastAsia="ja-JP" w:bidi="ta-IN"/>
        </w:rPr>
        <w:t xml:space="preserve">note that the Extended abstract will not be published in the </w:t>
      </w:r>
      <w:r w:rsidRPr="00FE73C2">
        <w:rPr>
          <w:rFonts w:ascii="Times New Roman" w:eastAsia="Yu Mincho" w:hAnsi="Times New Roman" w:cs="Times New Roman" w:hint="eastAsia"/>
          <w:b/>
          <w:color w:val="000000"/>
          <w:sz w:val="24"/>
          <w:u w:val="single"/>
          <w:lang w:eastAsia="ja-JP" w:bidi="ta-IN"/>
        </w:rPr>
        <w:t>symposium</w:t>
      </w:r>
      <w:r w:rsidRPr="00FE73C2">
        <w:rPr>
          <w:rFonts w:ascii="Times New Roman" w:eastAsia="Yu Mincho" w:hAnsi="Times New Roman" w:cs="Times New Roman"/>
          <w:b/>
          <w:color w:val="000000"/>
          <w:sz w:val="24"/>
          <w:u w:val="single"/>
          <w:lang w:eastAsia="ja-JP" w:bidi="ta-IN"/>
        </w:rPr>
        <w:t>. The Extended abstract is used only for the reviewing process</w:t>
      </w:r>
      <w:r w:rsidRPr="00FE73C2">
        <w:rPr>
          <w:rFonts w:ascii="Times New Roman" w:eastAsia="Yu Mincho" w:hAnsi="Times New Roman" w:cs="Times New Roman" w:hint="eastAsia"/>
          <w:b/>
          <w:color w:val="000000"/>
          <w:sz w:val="24"/>
          <w:u w:val="single"/>
          <w:lang w:eastAsia="ja-JP" w:bidi="ta-IN"/>
        </w:rPr>
        <w:t>.</w:t>
      </w:r>
    </w:p>
    <w:p w14:paraId="0C0526DA" w14:textId="2C82078C" w:rsidR="003510C8" w:rsidRPr="003510C8" w:rsidRDefault="003510C8" w:rsidP="003510C8">
      <w:pPr>
        <w:keepNext/>
        <w:keepLines/>
        <w:spacing w:after="0" w:line="250" w:lineRule="auto"/>
        <w:ind w:left="-6" w:right="23" w:hanging="11"/>
        <w:jc w:val="both"/>
        <w:outlineLvl w:val="0"/>
        <w:rPr>
          <w:rFonts w:ascii="Times New Roman" w:eastAsia="Yu Mincho" w:hAnsi="Times New Roman" w:cs="Times New Roman"/>
          <w:b/>
          <w:bCs/>
          <w:color w:val="000000"/>
          <w:sz w:val="24"/>
          <w:lang w:val="en-GB" w:eastAsia="ja-JP" w:bidi="ta-IN"/>
        </w:rPr>
      </w:pPr>
      <w:r w:rsidRPr="003510C8">
        <w:rPr>
          <w:rFonts w:ascii="Times New Roman" w:eastAsia="Yu Mincho" w:hAnsi="Times New Roman" w:cs="Times New Roman"/>
          <w:b/>
          <w:bCs/>
          <w:color w:val="000000"/>
          <w:sz w:val="24"/>
          <w:lang w:val="en-GB" w:eastAsia="ja-JP" w:bidi="ta-IN"/>
        </w:rPr>
        <w:t xml:space="preserve">Key Requirements </w:t>
      </w:r>
    </w:p>
    <w:p w14:paraId="3CB035E3" w14:textId="77777777" w:rsidR="003510C8" w:rsidRPr="003510C8" w:rsidRDefault="003510C8" w:rsidP="003510C8">
      <w:pPr>
        <w:keepNext/>
        <w:keepLines/>
        <w:numPr>
          <w:ilvl w:val="0"/>
          <w:numId w:val="3"/>
        </w:numPr>
        <w:spacing w:after="0" w:line="250" w:lineRule="auto"/>
        <w:ind w:right="23"/>
        <w:jc w:val="both"/>
        <w:outlineLvl w:val="0"/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</w:pPr>
      <w:r w:rsidRPr="003510C8">
        <w:rPr>
          <w:rFonts w:ascii="Times New Roman" w:eastAsia="Yu Mincho" w:hAnsi="Times New Roman" w:cs="Times New Roman"/>
          <w:b/>
          <w:bCs/>
          <w:color w:val="000000"/>
          <w:sz w:val="24"/>
          <w:lang w:val="en-GB" w:eastAsia="ja-JP" w:bidi="ta-IN"/>
        </w:rPr>
        <w:t>Original Undergraduate Research</w:t>
      </w: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>:</w:t>
      </w:r>
    </w:p>
    <w:p w14:paraId="4F102440" w14:textId="6FEBB179" w:rsidR="003510C8" w:rsidRPr="003510C8" w:rsidRDefault="003510C8" w:rsidP="003510C8">
      <w:pPr>
        <w:keepNext/>
        <w:keepLines/>
        <w:numPr>
          <w:ilvl w:val="1"/>
          <w:numId w:val="3"/>
        </w:numPr>
        <w:spacing w:after="0" w:line="250" w:lineRule="auto"/>
        <w:ind w:right="23"/>
        <w:jc w:val="both"/>
        <w:outlineLvl w:val="0"/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</w:pP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 xml:space="preserve">The abstract </w:t>
      </w:r>
      <w:r w:rsidRPr="003510C8">
        <w:rPr>
          <w:rFonts w:ascii="Times New Roman" w:eastAsia="Yu Mincho" w:hAnsi="Times New Roman" w:cs="Times New Roman"/>
          <w:b/>
          <w:bCs/>
          <w:color w:val="000000"/>
          <w:sz w:val="24"/>
          <w:lang w:val="en-GB" w:eastAsia="ja-JP" w:bidi="ta-IN"/>
        </w:rPr>
        <w:t>must</w:t>
      </w: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 xml:space="preserve"> be based on </w:t>
      </w:r>
      <w:r w:rsidRPr="003510C8">
        <w:rPr>
          <w:rFonts w:ascii="Times New Roman" w:eastAsia="Yu Mincho" w:hAnsi="Times New Roman" w:cs="Times New Roman"/>
          <w:b/>
          <w:bCs/>
          <w:color w:val="000000"/>
          <w:sz w:val="24"/>
          <w:lang w:val="en-GB" w:eastAsia="ja-JP" w:bidi="ta-IN"/>
        </w:rPr>
        <w:t>original work</w:t>
      </w: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 xml:space="preserve"> conducted by you and your </w:t>
      </w:r>
      <w:r w:rsidR="00414787">
        <w:rPr>
          <w:rFonts w:ascii="Times New Roman" w:eastAsia="Yu Mincho" w:hAnsi="Times New Roman" w:cs="Times New Roman" w:hint="eastAsia"/>
          <w:bCs/>
          <w:color w:val="000000"/>
          <w:sz w:val="24"/>
          <w:lang w:val="en-GB" w:eastAsia="ja-JP" w:bidi="ta-IN"/>
        </w:rPr>
        <w:t xml:space="preserve">research </w:t>
      </w: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 xml:space="preserve">team, as part of your </w:t>
      </w:r>
      <w:r w:rsidRPr="003510C8">
        <w:rPr>
          <w:rFonts w:ascii="Times New Roman" w:eastAsia="Yu Mincho" w:hAnsi="Times New Roman" w:cs="Times New Roman"/>
          <w:b/>
          <w:bCs/>
          <w:color w:val="000000"/>
          <w:sz w:val="24"/>
          <w:lang w:val="en-GB" w:eastAsia="ja-JP" w:bidi="ta-IN"/>
        </w:rPr>
        <w:t>undergraduate studies</w:t>
      </w: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 xml:space="preserve"> within the </w:t>
      </w:r>
      <w:r w:rsidRPr="003510C8">
        <w:rPr>
          <w:rFonts w:ascii="Times New Roman" w:eastAsia="Yu Mincho" w:hAnsi="Times New Roman" w:cs="Times New Roman"/>
          <w:b/>
          <w:bCs/>
          <w:color w:val="000000"/>
          <w:sz w:val="24"/>
          <w:lang w:val="en-GB" w:eastAsia="ja-JP" w:bidi="ta-IN"/>
        </w:rPr>
        <w:t>last four years</w:t>
      </w: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>.</w:t>
      </w:r>
    </w:p>
    <w:p w14:paraId="4F1D8BD7" w14:textId="1624B880" w:rsidR="004F75B1" w:rsidRDefault="003510C8" w:rsidP="004F75B1">
      <w:pPr>
        <w:keepNext/>
        <w:keepLines/>
        <w:numPr>
          <w:ilvl w:val="1"/>
          <w:numId w:val="3"/>
        </w:numPr>
        <w:spacing w:after="0" w:line="250" w:lineRule="auto"/>
        <w:ind w:right="23"/>
        <w:jc w:val="both"/>
        <w:outlineLvl w:val="0"/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</w:pP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 xml:space="preserve">It </w:t>
      </w:r>
      <w:r w:rsidRPr="003510C8">
        <w:rPr>
          <w:rFonts w:ascii="Times New Roman" w:eastAsia="Yu Mincho" w:hAnsi="Times New Roman" w:cs="Times New Roman"/>
          <w:b/>
          <w:bCs/>
          <w:color w:val="000000"/>
          <w:sz w:val="24"/>
          <w:lang w:val="en-GB" w:eastAsia="ja-JP" w:bidi="ta-IN"/>
        </w:rPr>
        <w:t>cannot</w:t>
      </w: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 xml:space="preserve"> be based on work done outside of undergraduate studies (e.g., </w:t>
      </w:r>
      <w:r>
        <w:rPr>
          <w:rFonts w:ascii="Times New Roman" w:eastAsia="Yu Mincho" w:hAnsi="Times New Roman" w:cs="Times New Roman" w:hint="eastAsia"/>
          <w:bCs/>
          <w:color w:val="000000"/>
          <w:sz w:val="24"/>
          <w:lang w:val="en-GB" w:eastAsia="ja-JP" w:bidi="ta-IN"/>
        </w:rPr>
        <w:t>M</w:t>
      </w: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>aster's</w:t>
      </w:r>
      <w:r>
        <w:rPr>
          <w:rFonts w:ascii="Times New Roman" w:eastAsia="Yu Mincho" w:hAnsi="Times New Roman" w:cs="Times New Roman" w:hint="eastAsia"/>
          <w:bCs/>
          <w:color w:val="000000"/>
          <w:sz w:val="24"/>
          <w:lang w:val="en-GB" w:eastAsia="ja-JP" w:bidi="ta-IN"/>
        </w:rPr>
        <w:t>/MPhil</w:t>
      </w: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 xml:space="preserve"> thesis, external internships).</w:t>
      </w:r>
    </w:p>
    <w:p w14:paraId="2290CF2A" w14:textId="77777777" w:rsidR="004F75B1" w:rsidRPr="004F75B1" w:rsidRDefault="004F75B1" w:rsidP="004F75B1">
      <w:pPr>
        <w:pStyle w:val="ListParagraph"/>
        <w:keepNext/>
        <w:keepLines/>
        <w:numPr>
          <w:ilvl w:val="0"/>
          <w:numId w:val="3"/>
        </w:numPr>
        <w:spacing w:after="0" w:line="250" w:lineRule="auto"/>
        <w:ind w:right="23"/>
        <w:outlineLvl w:val="0"/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</w:pPr>
      <w:r w:rsidRPr="004F75B1">
        <w:rPr>
          <w:rFonts w:ascii="Times New Roman" w:eastAsia="Yu Mincho" w:hAnsi="Times New Roman" w:cs="Times New Roman"/>
          <w:b/>
          <w:bCs/>
          <w:color w:val="000000"/>
          <w:sz w:val="24"/>
          <w:lang w:val="en-GB" w:eastAsia="ja-JP" w:bidi="ta-IN"/>
        </w:rPr>
        <w:t>No Previously Published or Presented Work</w:t>
      </w:r>
    </w:p>
    <w:p w14:paraId="28683508" w14:textId="77777777" w:rsidR="004F75B1" w:rsidRPr="004F75B1" w:rsidRDefault="004F75B1" w:rsidP="004F75B1">
      <w:pPr>
        <w:pStyle w:val="ListParagraph"/>
        <w:keepNext/>
        <w:keepLines/>
        <w:numPr>
          <w:ilvl w:val="1"/>
          <w:numId w:val="5"/>
        </w:numPr>
        <w:spacing w:after="0" w:line="250" w:lineRule="auto"/>
        <w:ind w:right="23"/>
        <w:outlineLvl w:val="0"/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</w:pPr>
      <w:r w:rsidRPr="004F75B1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 xml:space="preserve">Your research </w:t>
      </w:r>
      <w:r w:rsidRPr="004F75B1">
        <w:rPr>
          <w:rFonts w:ascii="Times New Roman" w:eastAsia="Yu Mincho" w:hAnsi="Times New Roman" w:cs="Times New Roman"/>
          <w:b/>
          <w:bCs/>
          <w:color w:val="000000"/>
          <w:sz w:val="24"/>
          <w:lang w:val="en-GB" w:eastAsia="ja-JP" w:bidi="ta-IN"/>
        </w:rPr>
        <w:t>must not have been</w:t>
      </w:r>
      <w:r w:rsidRPr="004F75B1">
        <w:rPr>
          <w:rFonts w:ascii="Times New Roman" w:eastAsia="Yu Mincho" w:hAnsi="Times New Roman" w:cs="Times New Roman" w:hint="eastAsia"/>
          <w:b/>
          <w:bCs/>
          <w:color w:val="000000"/>
          <w:sz w:val="24"/>
          <w:lang w:val="en-GB" w:eastAsia="ja-JP" w:bidi="ta-IN"/>
        </w:rPr>
        <w:t xml:space="preserve"> p</w:t>
      </w:r>
      <w:r w:rsidRPr="004F75B1">
        <w:rPr>
          <w:rFonts w:ascii="Times New Roman" w:eastAsia="Yu Mincho" w:hAnsi="Times New Roman" w:cs="Times New Roman"/>
          <w:b/>
          <w:bCs/>
          <w:color w:val="000000"/>
          <w:sz w:val="24"/>
          <w:lang w:val="en-GB" w:eastAsia="ja-JP" w:bidi="ta-IN"/>
        </w:rPr>
        <w:t>ublished</w:t>
      </w:r>
      <w:r w:rsidRPr="004F75B1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 xml:space="preserve"> in any journal, proceedings, or conference</w:t>
      </w:r>
      <w:r w:rsidRPr="004F75B1">
        <w:rPr>
          <w:rFonts w:ascii="Times New Roman" w:eastAsia="Yu Mincho" w:hAnsi="Times New Roman" w:cs="Times New Roman" w:hint="eastAsia"/>
          <w:bCs/>
          <w:color w:val="000000"/>
          <w:sz w:val="24"/>
          <w:lang w:val="en-GB" w:eastAsia="ja-JP" w:bidi="ta-IN"/>
        </w:rPr>
        <w:t xml:space="preserve"> or p</w:t>
      </w:r>
      <w:r w:rsidRPr="004F75B1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>resented at any other symposium, seminar, or research forum.</w:t>
      </w:r>
    </w:p>
    <w:p w14:paraId="40C74547" w14:textId="77777777" w:rsidR="004F75B1" w:rsidRPr="004F75B1" w:rsidRDefault="004F75B1" w:rsidP="004F75B1">
      <w:pPr>
        <w:pStyle w:val="ListParagraph"/>
        <w:keepNext/>
        <w:keepLines/>
        <w:numPr>
          <w:ilvl w:val="1"/>
          <w:numId w:val="5"/>
        </w:numPr>
        <w:spacing w:after="0" w:line="250" w:lineRule="auto"/>
        <w:ind w:right="23"/>
        <w:outlineLvl w:val="0"/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</w:pPr>
      <w:r w:rsidRPr="004F75B1">
        <w:rPr>
          <w:rFonts w:ascii="Times New Roman" w:eastAsia="Yu Mincho" w:hAnsi="Times New Roman" w:cs="Times New Roman"/>
          <w:b/>
          <w:bCs/>
          <w:color w:val="000000"/>
          <w:sz w:val="24"/>
          <w:lang w:val="en-GB" w:eastAsia="ja-JP" w:bidi="ta-IN"/>
        </w:rPr>
        <w:t>Only first-time submissions</w:t>
      </w:r>
      <w:r w:rsidRPr="004F75B1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 xml:space="preserve"> are allowed</w:t>
      </w:r>
      <w:r w:rsidRPr="004F75B1">
        <w:rPr>
          <w:rFonts w:ascii="Times New Roman" w:eastAsia="Yu Mincho" w:hAnsi="Times New Roman" w:cs="Times New Roman" w:hint="eastAsia"/>
          <w:bCs/>
          <w:color w:val="000000"/>
          <w:sz w:val="24"/>
          <w:lang w:val="en-GB" w:eastAsia="ja-JP" w:bidi="ta-IN"/>
        </w:rPr>
        <w:t>.</w:t>
      </w:r>
    </w:p>
    <w:p w14:paraId="25A7780B" w14:textId="77777777" w:rsidR="003510C8" w:rsidRPr="003510C8" w:rsidRDefault="003510C8" w:rsidP="003510C8">
      <w:pPr>
        <w:keepNext/>
        <w:keepLines/>
        <w:numPr>
          <w:ilvl w:val="0"/>
          <w:numId w:val="3"/>
        </w:numPr>
        <w:spacing w:after="0" w:line="250" w:lineRule="auto"/>
        <w:ind w:right="23"/>
        <w:jc w:val="both"/>
        <w:outlineLvl w:val="0"/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</w:pPr>
      <w:r w:rsidRPr="003510C8">
        <w:rPr>
          <w:rFonts w:ascii="Times New Roman" w:eastAsia="Yu Mincho" w:hAnsi="Times New Roman" w:cs="Times New Roman"/>
          <w:b/>
          <w:bCs/>
          <w:color w:val="000000"/>
          <w:sz w:val="24"/>
          <w:lang w:val="en-GB" w:eastAsia="ja-JP" w:bidi="ta-IN"/>
        </w:rPr>
        <w:t>No Use of AI Technology in Writing</w:t>
      </w: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>:</w:t>
      </w:r>
    </w:p>
    <w:p w14:paraId="24B5010F" w14:textId="5185E7F4" w:rsidR="003510C8" w:rsidRPr="003510C8" w:rsidRDefault="003510C8" w:rsidP="003510C8">
      <w:pPr>
        <w:keepNext/>
        <w:keepLines/>
        <w:numPr>
          <w:ilvl w:val="1"/>
          <w:numId w:val="3"/>
        </w:numPr>
        <w:spacing w:after="0" w:line="250" w:lineRule="auto"/>
        <w:ind w:right="23"/>
        <w:jc w:val="both"/>
        <w:outlineLvl w:val="0"/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</w:pP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 xml:space="preserve">The abstract </w:t>
      </w:r>
      <w:r w:rsidRPr="003510C8">
        <w:rPr>
          <w:rFonts w:ascii="Times New Roman" w:eastAsia="Yu Mincho" w:hAnsi="Times New Roman" w:cs="Times New Roman"/>
          <w:b/>
          <w:bCs/>
          <w:color w:val="000000"/>
          <w:sz w:val="24"/>
          <w:lang w:val="en-GB" w:eastAsia="ja-JP" w:bidi="ta-IN"/>
        </w:rPr>
        <w:t>must be written entirely by you</w:t>
      </w:r>
      <w:r>
        <w:rPr>
          <w:rFonts w:ascii="Times New Roman" w:eastAsia="Yu Mincho" w:hAnsi="Times New Roman" w:cs="Times New Roman" w:hint="eastAsia"/>
          <w:bCs/>
          <w:color w:val="000000"/>
          <w:sz w:val="24"/>
          <w:lang w:val="en-GB" w:eastAsia="ja-JP" w:bidi="ta-IN"/>
        </w:rPr>
        <w:t>-</w:t>
      </w: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 xml:space="preserve">not generated, </w:t>
      </w:r>
      <w:r w:rsidR="00205D28">
        <w:rPr>
          <w:rFonts w:ascii="Times New Roman" w:eastAsia="Yu Mincho" w:hAnsi="Times New Roman" w:cs="Times New Roman" w:hint="eastAsia"/>
          <w:bCs/>
          <w:color w:val="000000"/>
          <w:sz w:val="24"/>
          <w:lang w:val="en-GB" w:eastAsia="ja-JP" w:bidi="ta-IN"/>
        </w:rPr>
        <w:t xml:space="preserve">or </w:t>
      </w: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>assisted, by AI tools or other AI-driven writing aids.</w:t>
      </w:r>
    </w:p>
    <w:p w14:paraId="4EF665BA" w14:textId="0731903B" w:rsidR="003510C8" w:rsidRPr="003510C8" w:rsidRDefault="003510C8" w:rsidP="003510C8">
      <w:pPr>
        <w:keepNext/>
        <w:keepLines/>
        <w:numPr>
          <w:ilvl w:val="1"/>
          <w:numId w:val="3"/>
        </w:numPr>
        <w:spacing w:after="0" w:line="250" w:lineRule="auto"/>
        <w:ind w:right="23"/>
        <w:jc w:val="both"/>
        <w:outlineLvl w:val="0"/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</w:pPr>
      <w:r w:rsidRPr="003510C8">
        <w:rPr>
          <w:rFonts w:ascii="Times New Roman" w:eastAsia="Yu Mincho" w:hAnsi="Times New Roman" w:cs="Times New Roman"/>
          <w:bCs/>
          <w:color w:val="000000"/>
          <w:sz w:val="24"/>
          <w:lang w:val="en-GB" w:eastAsia="ja-JP" w:bidi="ta-IN"/>
        </w:rPr>
        <w:t>This includes writing, editing, and paraphrasing</w:t>
      </w:r>
      <w:r w:rsidR="00601E8A">
        <w:rPr>
          <w:rFonts w:ascii="Times New Roman" w:eastAsia="Yu Mincho" w:hAnsi="Times New Roman" w:cs="Times New Roman" w:hint="eastAsia"/>
          <w:bCs/>
          <w:color w:val="000000"/>
          <w:sz w:val="24"/>
          <w:lang w:val="en-GB" w:eastAsia="ja-JP" w:bidi="ta-IN"/>
        </w:rPr>
        <w:t>.</w:t>
      </w:r>
    </w:p>
    <w:p w14:paraId="5B2E822F" w14:textId="19204CDE" w:rsidR="00DA2842" w:rsidRDefault="00DA2842" w:rsidP="00DA2842">
      <w:pPr>
        <w:keepNext/>
        <w:keepLines/>
        <w:spacing w:after="0" w:line="250" w:lineRule="auto"/>
        <w:ind w:left="-6" w:right="23" w:hanging="11"/>
        <w:jc w:val="both"/>
        <w:outlineLvl w:val="0"/>
        <w:rPr>
          <w:rFonts w:ascii="Times New Roman" w:eastAsia="Yu Mincho" w:hAnsi="Times New Roman" w:cs="Times New Roman"/>
          <w:bCs/>
          <w:color w:val="000000"/>
          <w:sz w:val="24"/>
          <w:lang w:eastAsia="ja-JP" w:bidi="ta-IN"/>
        </w:rPr>
      </w:pPr>
    </w:p>
    <w:p w14:paraId="10C1652B" w14:textId="77777777" w:rsidR="00AD0C79" w:rsidRDefault="00D941DE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TITLE OF THE STUDY PRESENTED IN THE ABSTRACT </w:t>
      </w:r>
    </w:p>
    <w:p w14:paraId="6652E48E" w14:textId="1376E806" w:rsidR="00AD0C79" w:rsidRDefault="00AC4CCD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Iskoola Pota" w:hint="cs"/>
          <w:color w:val="000000"/>
          <w:sz w:val="24"/>
          <w:szCs w:val="24"/>
          <w:cs/>
        </w:rPr>
        <w:t xml:space="preserve">The 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Title of the extended abstract should be the same as that of the abstract submitted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title should appear in the correct style 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bookmarkStart w:id="0" w:name="_Hlk205006664"/>
      <w:r w:rsidR="00D941DE">
        <w:rPr>
          <w:rFonts w:ascii="Times New Roman" w:eastAsia="Times New Roman" w:hAnsi="Times New Roman" w:cs="Times New Roman"/>
          <w:sz w:val="24"/>
          <w:lang w:bidi="ta-IN"/>
        </w:rPr>
        <w:t>All Caps [except for scientific names]</w:t>
      </w:r>
      <w:bookmarkEnd w:id="0"/>
      <w:r w:rsidR="00D941DE">
        <w:rPr>
          <w:rFonts w:ascii="Times New Roman" w:eastAsia="Times New Roman" w:hAnsi="Times New Roman" w:cs="Times New Roman"/>
          <w:sz w:val="24"/>
          <w:lang w:bidi="ta-IN"/>
        </w:rPr>
        <w:t xml:space="preserve">, 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12pt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Times New Roman, boldface, left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).) </w:t>
      </w:r>
    </w:p>
    <w:p w14:paraId="151715CC" w14:textId="77777777" w:rsidR="00AD0C79" w:rsidRDefault="00D941DE">
      <w:pPr>
        <w:pStyle w:val="NoSpacing"/>
        <w:rPr>
          <w:rFonts w:cs="Times New Roman"/>
          <w:lang w:bidi="ta-IN"/>
        </w:rPr>
      </w:pPr>
      <w:r>
        <w:rPr>
          <w:cs/>
        </w:rPr>
        <w:t xml:space="preserve"> </w:t>
      </w:r>
    </w:p>
    <w:p w14:paraId="31ABF067" w14:textId="566057AA" w:rsidR="00AD0C79" w:rsidRDefault="00D941DE">
      <w:pPr>
        <w:spacing w:after="217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INTRODUCTION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2C326939" w14:textId="7FA0178D" w:rsidR="00AD0C79" w:rsidRDefault="00D941DE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It should provide background information about the work </w:t>
      </w:r>
      <w:r w:rsidR="00601E8A"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 xml:space="preserve">briefly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and its significance</w:t>
      </w:r>
      <w:r w:rsidR="00601E8A"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while highlighting other relevant literature and specifying how it relates to or differs from your work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It would be best if you </w:t>
      </w:r>
      <w:r w:rsidR="00E15459"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 xml:space="preserve">would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also discuss the scope and limitations of your study in the introduction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Please cite relevant sources as evidence for or justification of an argument or statement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="004F75B1">
        <w:rPr>
          <w:rFonts w:ascii="Times New Roman" w:eastAsia="Yu Mincho" w:hAnsi="Times New Roman" w:hint="eastAsia"/>
          <w:color w:val="000000"/>
          <w:sz w:val="24"/>
          <w:szCs w:val="24"/>
          <w:lang w:eastAsia="ja-JP"/>
        </w:rPr>
        <w:t>Try to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576C7">
        <w:rPr>
          <w:rFonts w:ascii="Times New Roman" w:eastAsia="Yu Mincho" w:hAnsi="Times New Roman" w:hint="eastAsia"/>
          <w:color w:val="000000"/>
          <w:sz w:val="24"/>
          <w:szCs w:val="24"/>
          <w:lang w:eastAsia="ja-JP"/>
        </w:rPr>
        <w:t xml:space="preserve">include </w:t>
      </w:r>
      <w:r>
        <w:rPr>
          <w:rFonts w:ascii="Times New Roman" w:eastAsia="Times New Roman" w:hAnsi="Times New Roman"/>
          <w:color w:val="000000"/>
          <w:sz w:val="24"/>
          <w:szCs w:val="24"/>
        </w:rPr>
        <w:t>only 4-5 in-text citations</w:t>
      </w:r>
      <w:r w:rsidR="00C576C7">
        <w:rPr>
          <w:rFonts w:ascii="Times New Roman" w:eastAsia="Yu Mincho" w:hAnsi="Times New Roman" w:hint="eastAsia"/>
          <w:color w:val="000000"/>
          <w:sz w:val="24"/>
          <w:szCs w:val="24"/>
          <w:lang w:eastAsia="ja-JP"/>
        </w:rPr>
        <w:t xml:space="preserve"> in </w:t>
      </w:r>
      <w:r w:rsidR="00C576C7">
        <w:rPr>
          <w:rFonts w:ascii="Times New Roman" w:eastAsia="Yu Mincho" w:hAnsi="Times New Roman"/>
          <w:color w:val="000000"/>
          <w:sz w:val="24"/>
          <w:szCs w:val="24"/>
          <w:lang w:eastAsia="ja-JP"/>
        </w:rPr>
        <w:t>the introduction</w:t>
      </w:r>
      <w:r w:rsidR="00C576C7">
        <w:rPr>
          <w:rFonts w:ascii="Times New Roman" w:eastAsia="Yu Mincho" w:hAnsi="Times New Roman" w:hint="eastAsia"/>
          <w:color w:val="000000"/>
          <w:sz w:val="24"/>
          <w:szCs w:val="24"/>
          <w:lang w:eastAsia="ja-JP"/>
        </w:rPr>
        <w:t xml:space="preserve"> section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4FB8653" w14:textId="77777777" w:rsidR="00AD0C79" w:rsidRDefault="00AD0C79">
      <w:pPr>
        <w:spacing w:after="10" w:line="249" w:lineRule="auto"/>
        <w:ind w:left="-5" w:right="2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</w:p>
    <w:p w14:paraId="605CF717" w14:textId="517F9CDA" w:rsidR="00AD0C79" w:rsidRPr="004F75B1" w:rsidRDefault="00D941DE">
      <w:pPr>
        <w:spacing w:after="10" w:line="249" w:lineRule="auto"/>
        <w:ind w:left="-5" w:right="2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bidi="ta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RESEARCH PROBLEM</w:t>
      </w:r>
      <w:r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</w:t>
      </w:r>
      <w:r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)/</w:t>
      </w: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ISSUE</w:t>
      </w:r>
      <w:r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</w:t>
      </w:r>
      <w:r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) (</w:t>
      </w: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IF RELEVANT</w:t>
      </w:r>
      <w:r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) </w:t>
      </w:r>
    </w:p>
    <w:p w14:paraId="69801E7F" w14:textId="77777777" w:rsidR="00AD0C79" w:rsidRDefault="00D941DE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In this section, you might mention specific issues, difficulties, contradictions, or gaps in knowledge that you will address in your research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You might look for practical problems aimed at contributing to change or theoretical issues aimed at expanding knowledge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731ED29D" w14:textId="77777777" w:rsidR="00AD0C79" w:rsidRDefault="00AD0C79">
      <w:pPr>
        <w:pStyle w:val="NoSpacing"/>
        <w:rPr>
          <w:lang w:bidi="ta-IN"/>
        </w:rPr>
      </w:pPr>
    </w:p>
    <w:p w14:paraId="0082C122" w14:textId="6B16841D" w:rsidR="00AD0C79" w:rsidRDefault="00D941DE">
      <w:pPr>
        <w:spacing w:after="217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OBJECTIVE</w:t>
      </w:r>
      <w:r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</w:t>
      </w:r>
      <w:r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)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3337DEA3" w14:textId="77777777" w:rsidR="00AD0C79" w:rsidRDefault="00D941DE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Provide a clear statement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s of goals and objectives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specific objectives of the project that should be understandable to reviewers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scholars from various other disciplines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 </w:t>
      </w:r>
    </w:p>
    <w:p w14:paraId="1C150851" w14:textId="064CCC6C" w:rsidR="00AD0C79" w:rsidRDefault="00D941DE" w:rsidP="00601E8A">
      <w:pPr>
        <w:keepNext/>
        <w:keepLines/>
        <w:spacing w:after="10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lastRenderedPageBreak/>
        <w:t>THEORETICAL CONSIDERATIONS AND EMPIRICAL EVIDENCE</w:t>
      </w:r>
      <w:r w:rsidR="00601E8A">
        <w:rPr>
          <w:rFonts w:ascii="Times New Roman" w:eastAsia="Yu Mincho" w:hAnsi="Times New Roman" w:cs="Times New Roman" w:hint="eastAsia"/>
          <w:b/>
          <w:color w:val="000000"/>
          <w:sz w:val="24"/>
          <w:lang w:eastAsia="ja-JP" w:bidi="ta-IN"/>
        </w:rPr>
        <w:t xml:space="preserve"> </w:t>
      </w:r>
      <w:r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IF </w:t>
      </w:r>
      <w:r w:rsidR="00B36B8D">
        <w:rPr>
          <w:rFonts w:ascii="Times New Roman" w:eastAsia="Yu Mincho" w:hAnsi="Times New Roman" w:cs="Times New Roman" w:hint="eastAsia"/>
          <w:b/>
          <w:color w:val="000000"/>
          <w:sz w:val="24"/>
          <w:lang w:eastAsia="ja-JP" w:bidi="ta-IN"/>
        </w:rPr>
        <w:t>APPLICABLE</w:t>
      </w:r>
      <w:r w:rsidRPr="004F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cs/>
        </w:rPr>
        <w:t>)</w:t>
      </w:r>
      <w:r w:rsidRPr="004F75B1">
        <w:rPr>
          <w:rFonts w:ascii="Times New Roman" w:eastAsia="Times New Roman" w:hAnsi="Times New Roman" w:cs="Times New Roman"/>
          <w:color w:val="000000"/>
          <w:sz w:val="24"/>
          <w:szCs w:val="24"/>
          <w:cs/>
        </w:rPr>
        <w:t xml:space="preserve"> </w:t>
      </w:r>
    </w:p>
    <w:p w14:paraId="6DECCF4F" w14:textId="77777777" w:rsidR="00AD0C79" w:rsidRDefault="00D941DE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Provide details on specific and major theoretical aspects here 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if relevant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 </w:t>
      </w:r>
    </w:p>
    <w:p w14:paraId="30D9F945" w14:textId="77777777" w:rsidR="00AD0C79" w:rsidRDefault="00AD0C79">
      <w:pPr>
        <w:pStyle w:val="NoSpacing"/>
        <w:rPr>
          <w:lang w:bidi="ta-IN"/>
        </w:rPr>
      </w:pPr>
    </w:p>
    <w:p w14:paraId="353C9160" w14:textId="1E5EFA9B" w:rsidR="00AD0C79" w:rsidRPr="004F75B1" w:rsidRDefault="00D941DE" w:rsidP="004F75B1">
      <w:pPr>
        <w:spacing w:after="0"/>
        <w:ind w:left="-6" w:hanging="11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METHODOLOGY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6FA1EA63" w14:textId="4039E0CA" w:rsidR="00AD0C79" w:rsidRDefault="00D941DE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methodology section should be descriptive </w:t>
      </w:r>
      <w:r w:rsidR="00B5769D">
        <w:rPr>
          <w:rFonts w:ascii="Times New Roman" w:eastAsia="Times New Roman" w:hAnsi="Times New Roman" w:cs="Times New Roman"/>
          <w:color w:val="000000"/>
          <w:sz w:val="24"/>
          <w:lang w:bidi="ta-IN"/>
        </w:rPr>
        <w:t>enough so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that the reader can identify what was done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References to the methodology are appropriate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Within the methodology section, you can apply as many first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, second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and third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level headings as you need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31A9C1FD" w14:textId="77777777" w:rsidR="00AD0C79" w:rsidRDefault="00AD0C79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</w:p>
    <w:p w14:paraId="5883E1A6" w14:textId="64CBAC18" w:rsidR="00AD0C79" w:rsidRPr="004F75B1" w:rsidRDefault="00D941DE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4"/>
          <w:lang w:bidi="ta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RESULTS AND DISCUSSION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567475DE" w14:textId="61EF7D90" w:rsidR="00AD0C79" w:rsidRDefault="008E44E6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 xml:space="preserve">This </w:t>
      </w:r>
      <w:r>
        <w:rPr>
          <w:rFonts w:ascii="Times New Roman" w:eastAsia="Yu Mincho" w:hAnsi="Times New Roman" w:cs="Times New Roman"/>
          <w:color w:val="000000"/>
          <w:sz w:val="24"/>
          <w:lang w:eastAsia="ja-JP" w:bidi="ta-IN"/>
        </w:rPr>
        <w:t>section</w:t>
      </w:r>
      <w:r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 xml:space="preserve"> should be comprehensive and concise. Y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ou may include a description of the main findings of the research, using data, figures, tables, </w:t>
      </w:r>
      <w:r w:rsidR="00B36B8D">
        <w:rPr>
          <w:rFonts w:ascii="Times New Roman" w:eastAsia="Times New Roman" w:hAnsi="Times New Roman" w:cs="Times New Roman"/>
          <w:color w:val="000000"/>
          <w:sz w:val="24"/>
          <w:lang w:bidi="ta-IN"/>
        </w:rPr>
        <w:t>etc.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Also, interpretations of the results for readers and provides the significance of the findings in the discussion section with appropriate references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The findings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results and discussion sections may be combined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Within the results and discussion section, you can use as many first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, second, and third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level headings as you </w:t>
      </w:r>
      <w:r w:rsidR="00FE73C2">
        <w:rPr>
          <w:rFonts w:ascii="Times New Roman" w:eastAsia="Times New Roman" w:hAnsi="Times New Roman" w:cs="Times New Roman"/>
          <w:color w:val="000000"/>
          <w:sz w:val="24"/>
          <w:lang w:bidi="ta-IN"/>
        </w:rPr>
        <w:t>need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4CDABA50" w14:textId="77777777" w:rsidR="00AD0C79" w:rsidRDefault="00AD0C79">
      <w:pPr>
        <w:pStyle w:val="NoSpacing"/>
        <w:rPr>
          <w:lang w:bidi="ta-IN"/>
        </w:rPr>
      </w:pPr>
    </w:p>
    <w:p w14:paraId="7E2A61C8" w14:textId="1920B2CE" w:rsidR="00AD0C79" w:rsidRPr="004F75B1" w:rsidRDefault="00D941DE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bidi="ta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CONCLUSION</w:t>
      </w:r>
      <w:r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</w:t>
      </w:r>
      <w:r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)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3AF623E0" w14:textId="4C9D0D2D" w:rsidR="00AD0C79" w:rsidRDefault="00580649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Iskoola Pota"/>
          <w:color w:val="000000"/>
          <w:sz w:val="24"/>
          <w:szCs w:val="24"/>
          <w:cs/>
        </w:rPr>
      </w:pPr>
      <w:r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>A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concise </w:t>
      </w:r>
      <w:r>
        <w:rPr>
          <w:rFonts w:ascii="Times New Roman" w:eastAsia="Yu Mincho" w:hAnsi="Times New Roman" w:cs="Times New Roman"/>
          <w:color w:val="000000"/>
          <w:sz w:val="24"/>
          <w:lang w:eastAsia="ja-JP" w:bidi="ta-IN"/>
        </w:rPr>
        <w:t>brief</w:t>
      </w:r>
      <w:r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 xml:space="preserve"> 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paragraph </w:t>
      </w:r>
      <w:r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 xml:space="preserve">is </w:t>
      </w:r>
      <w:r>
        <w:rPr>
          <w:rFonts w:ascii="Times New Roman" w:eastAsia="Yu Mincho" w:hAnsi="Times New Roman" w:cs="Times New Roman"/>
          <w:color w:val="000000"/>
          <w:sz w:val="24"/>
          <w:lang w:eastAsia="ja-JP" w:bidi="ta-IN"/>
        </w:rPr>
        <w:t>expected</w:t>
      </w:r>
      <w:r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to pull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everything together to help </w:t>
      </w:r>
      <w:r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 xml:space="preserve">in 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clarify</w:t>
      </w:r>
      <w:r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>ing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the research work and remind the reader of the main arguments and their importance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>
        <w:rPr>
          <w:rFonts w:ascii="Times New Roman" w:eastAsia="Yu Mincho" w:hAnsi="Times New Roman" w:cs="Iskoola Pota" w:hint="eastAsia"/>
          <w:color w:val="000000"/>
          <w:sz w:val="24"/>
          <w:szCs w:val="24"/>
          <w:lang w:eastAsia="ja-JP"/>
        </w:rPr>
        <w:t xml:space="preserve"> 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You can also suggest possible future research on the topic</w:t>
      </w:r>
      <w:r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 xml:space="preserve"> if </w:t>
      </w:r>
      <w:r>
        <w:rPr>
          <w:rFonts w:ascii="Times New Roman" w:eastAsia="Yu Mincho" w:hAnsi="Times New Roman" w:cs="Times New Roman"/>
          <w:color w:val="000000"/>
          <w:sz w:val="24"/>
          <w:lang w:eastAsia="ja-JP" w:bidi="ta-IN"/>
        </w:rPr>
        <w:t>relevant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0FCB29B6" w14:textId="77777777" w:rsidR="00AD0C79" w:rsidRDefault="00AD0C79">
      <w:pPr>
        <w:pStyle w:val="NoSpacing"/>
        <w:rPr>
          <w:lang w:bidi="ta-IN"/>
        </w:rPr>
      </w:pPr>
    </w:p>
    <w:p w14:paraId="000BDCB9" w14:textId="6858CF07" w:rsidR="00AD0C79" w:rsidRPr="004F75B1" w:rsidRDefault="00D941DE">
      <w:pPr>
        <w:spacing w:after="217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4F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ta-IN"/>
        </w:rPr>
        <w:t>REFERENCES</w:t>
      </w:r>
      <w:r w:rsidRPr="004F75B1">
        <w:rPr>
          <w:rFonts w:ascii="Times New Roman" w:eastAsia="Times New Roman" w:hAnsi="Times New Roman" w:cs="Times New Roman"/>
          <w:color w:val="000000"/>
          <w:sz w:val="24"/>
          <w:szCs w:val="24"/>
          <w:cs/>
        </w:rPr>
        <w:t xml:space="preserve"> </w:t>
      </w:r>
    </w:p>
    <w:p w14:paraId="4537E201" w14:textId="6B3EC010" w:rsidR="004726F2" w:rsidRDefault="00D941DE" w:rsidP="004726F2">
      <w:pPr>
        <w:spacing w:after="231" w:line="249" w:lineRule="auto"/>
        <w:ind w:left="-5" w:right="22" w:hanging="10"/>
        <w:jc w:val="both"/>
        <w:rPr>
          <w:rFonts w:ascii="Times New Roman" w:eastAsia="Yu Mincho" w:hAnsi="Times New Roman" w:cs="Iskoola Pota"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References should be cited within your extended abstract </w:t>
      </w:r>
      <w:r w:rsidR="001D191D">
        <w:rPr>
          <w:rFonts w:ascii="Times New Roman" w:eastAsia="Times New Roman" w:hAnsi="Times New Roman" w:cs="Times New Roman"/>
          <w:color w:val="000000"/>
          <w:sz w:val="24"/>
          <w:lang w:bidi="ta-IN"/>
        </w:rPr>
        <w:t>in a consisten</w:t>
      </w:r>
      <w:r w:rsidR="008E44E6"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style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621F621F" w14:textId="29E2832E" w:rsidR="00AD0C79" w:rsidRDefault="00D941DE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bidi="ta-IN"/>
        </w:rPr>
        <w:t xml:space="preserve">Extended Abstract Preparation </w:t>
      </w:r>
      <w:r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u w:val="single" w:color="000000"/>
          <w:cs/>
        </w:rPr>
        <w:t xml:space="preserve">-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bidi="ta-IN"/>
        </w:rPr>
        <w:t>Specific Guidelines</w:t>
      </w:r>
      <w:r>
        <w:rPr>
          <w:rFonts w:ascii="Times New Roman" w:eastAsia="Times New Roman" w:hAnsi="Times New Roman" w:cs="Iskoola Pota"/>
          <w:b/>
          <w:bCs/>
          <w:i/>
          <w:iCs/>
          <w:color w:val="000000"/>
          <w:sz w:val="24"/>
          <w:szCs w:val="24"/>
          <w:cs/>
        </w:rPr>
        <w:t xml:space="preserve"> </w:t>
      </w:r>
    </w:p>
    <w:p w14:paraId="690432F3" w14:textId="77777777" w:rsidR="00AD0C79" w:rsidRDefault="00D941DE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Extended Abstract Length </w:t>
      </w:r>
    </w:p>
    <w:p w14:paraId="61238D23" w14:textId="77777777" w:rsidR="00AD0C79" w:rsidRDefault="00D941DE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Extended abstracts should be at least three, but not more than five A4 size pages in length, including the references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word limit is 1,500 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2,000 words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2BEA5108" w14:textId="77777777" w:rsidR="00AD0C79" w:rsidRDefault="00D941DE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Using Predefined Styles </w:t>
      </w:r>
    </w:p>
    <w:p w14:paraId="57336729" w14:textId="77777777" w:rsidR="00AD0C79" w:rsidRDefault="00D941DE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The style elements identified in this section have been defined for you to lend consistency to the group of papers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Times New Roman is the preferred font type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6A098621" w14:textId="27FDA0DA" w:rsidR="00AD0C79" w:rsidRPr="00B02FB6" w:rsidRDefault="00D941DE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All abstracts should be written in English language using</w:t>
      </w:r>
      <w:r>
        <w:rPr>
          <w:rFonts w:ascii="Times New Roman" w:eastAsia="Times New Roman" w:hAnsi="Times New Roman" w:cs="Iskoola Pota"/>
          <w:color w:val="2E73B4"/>
          <w:sz w:val="24"/>
          <w:szCs w:val="24"/>
          <w:u w:val="single" w:color="2E73B4"/>
          <w:cs/>
        </w:rPr>
        <w:t xml:space="preserve"> </w:t>
      </w:r>
      <w:r>
        <w:rPr>
          <w:rFonts w:ascii="Times New Roman" w:eastAsia="Times New Roman" w:hAnsi="Times New Roman" w:cs="Times New Roman"/>
          <w:b/>
          <w:color w:val="2E73B4"/>
          <w:sz w:val="24"/>
          <w:u w:val="single" w:color="2E73B4"/>
          <w:lang w:bidi="ta-IN"/>
        </w:rPr>
        <w:t>MS Word</w:t>
      </w:r>
      <w:r>
        <w:rPr>
          <w:rFonts w:ascii="Times New Roman" w:eastAsia="Times New Roman" w:hAnsi="Times New Roman" w:cs="Iskoola Pota"/>
          <w:b/>
          <w:bCs/>
          <w:color w:val="2E73B4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>
        <w:rPr>
          <w:rFonts w:ascii="Times New Roman" w:eastAsia="Times New Roman" w:hAnsi="Times New Roman" w:cs="Iskoola Pota"/>
          <w:b/>
          <w:bCs/>
          <w:color w:val="2E73B4"/>
          <w:sz w:val="24"/>
          <w:szCs w:val="24"/>
          <w:u w:val="single" w:color="2E73B4"/>
          <w:cs/>
        </w:rPr>
        <w:t>.</w:t>
      </w:r>
      <w:r>
        <w:rPr>
          <w:rFonts w:ascii="Times New Roman" w:eastAsia="Times New Roman" w:hAnsi="Times New Roman" w:cs="Times New Roman"/>
          <w:b/>
          <w:color w:val="2E73B4"/>
          <w:sz w:val="24"/>
          <w:u w:val="single" w:color="2E73B4"/>
          <w:lang w:bidi="ta-IN"/>
        </w:rPr>
        <w:t>docx</w:t>
      </w:r>
      <w:r>
        <w:rPr>
          <w:rFonts w:ascii="Times New Roman" w:eastAsia="Times New Roman" w:hAnsi="Times New Roman" w:cs="Iskoola Pota"/>
          <w:b/>
          <w:bCs/>
          <w:color w:val="2E73B4"/>
          <w:sz w:val="24"/>
          <w:szCs w:val="24"/>
          <w:u w:val="single" w:color="2E73B4"/>
          <w:cs/>
        </w:rPr>
        <w:t>/.</w:t>
      </w:r>
      <w:r>
        <w:rPr>
          <w:rFonts w:ascii="Times New Roman" w:eastAsia="Times New Roman" w:hAnsi="Times New Roman" w:cs="Times New Roman"/>
          <w:b/>
          <w:color w:val="2E73B4"/>
          <w:sz w:val="24"/>
          <w:u w:val="single" w:color="2E73B4"/>
          <w:lang w:bidi="ta-IN"/>
        </w:rPr>
        <w:t>doc format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or appropriate tool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software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77ABF166" w14:textId="77777777" w:rsidR="00AD0C79" w:rsidRDefault="00D941DE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lastRenderedPageBreak/>
        <w:t xml:space="preserve">TABLE FORMAT </w:t>
      </w:r>
    </w:p>
    <w:p w14:paraId="1A58D1FD" w14:textId="77777777" w:rsidR="00AD0C79" w:rsidRDefault="00D941DE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Tables must be created using the Microsoft Word or WordPerfect table functions and included as part of the text immediately after the first point of reference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DO NOT place them at the end of your extended abstract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For improved readability, keep your tables as simple as possible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All the tables should use only three horizontal lines 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no lines to separate columns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and be centered in the main body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text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3359ACAB" w14:textId="0382E6BB" w:rsidR="00AD0C79" w:rsidRDefault="00D941DE">
      <w:pPr>
        <w:spacing w:after="1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Table 1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Title of the table 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12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point Times New Roman, table title should appear immediately above the table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</w:p>
    <w:tbl>
      <w:tblPr>
        <w:tblStyle w:val="TableGrid"/>
        <w:tblW w:w="7367" w:type="dxa"/>
        <w:tblInd w:w="793" w:type="dxa"/>
        <w:tblCellMar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378"/>
        <w:gridCol w:w="1007"/>
        <w:gridCol w:w="993"/>
        <w:gridCol w:w="1024"/>
        <w:gridCol w:w="1043"/>
        <w:gridCol w:w="1002"/>
        <w:gridCol w:w="920"/>
      </w:tblGrid>
      <w:tr w:rsidR="00AD0C79" w14:paraId="5F330366" w14:textId="77777777" w:rsidTr="00580649">
        <w:trPr>
          <w:trHeight w:val="590"/>
        </w:trPr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241F31E" w14:textId="77777777" w:rsidR="00AD0C79" w:rsidRDefault="00D941D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Month 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71874F5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Jan</w:t>
            </w:r>
            <w:r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04B912D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Feb</w:t>
            </w:r>
            <w:r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E0D51B2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Mar</w:t>
            </w:r>
            <w:r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0041E83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Apr</w:t>
            </w:r>
            <w:r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9136361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May</w:t>
            </w:r>
            <w:r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7D84746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Jun</w:t>
            </w:r>
            <w:r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</w:tr>
      <w:tr w:rsidR="00AD0C79" w14:paraId="0198B51E" w14:textId="77777777" w:rsidTr="00580649">
        <w:trPr>
          <w:trHeight w:val="723"/>
        </w:trPr>
        <w:tc>
          <w:tcPr>
            <w:tcW w:w="137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3163805" w14:textId="77777777" w:rsidR="00AD0C79" w:rsidRDefault="00D941D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Arrivals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bidi="ta-IN"/>
              </w:rPr>
              <w:t>1</w:t>
            </w:r>
            <w:r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66FFB19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0,000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100BB68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4227001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82FAD6E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000,000 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81D3159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2FAFBBF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</w:tr>
      <w:tr w:rsidR="00AD0C79" w14:paraId="62AFE2D0" w14:textId="77777777" w:rsidTr="00580649">
        <w:trPr>
          <w:trHeight w:val="578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8F47F" w14:textId="77777777" w:rsidR="00AD0C79" w:rsidRDefault="00D941D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Departures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8999D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0,000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9C313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D7BBA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87E2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000,000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99F80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8C664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</w:tr>
      <w:tr w:rsidR="00AD0C79" w14:paraId="27186626" w14:textId="77777777" w:rsidTr="00580649">
        <w:trPr>
          <w:trHeight w:val="445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9D2267" w14:textId="77777777" w:rsidR="00AD0C79" w:rsidRDefault="00D941D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Total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73D7EEA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D3ACB60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398D8CD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C1E96B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000,000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F248982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7BC1FB0" w14:textId="77777777" w:rsidR="00AD0C79" w:rsidRDefault="00D9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</w:tr>
    </w:tbl>
    <w:p w14:paraId="6E139705" w14:textId="77777777" w:rsidR="00AD0C79" w:rsidRDefault="00D941DE">
      <w:pPr>
        <w:spacing w:after="237" w:line="280" w:lineRule="auto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0"/>
          <w:vertAlign w:val="superscript"/>
          <w:lang w:bidi="ta-IN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lang w:bidi="ta-IN"/>
        </w:rPr>
        <w:t xml:space="preserve">Bulleted and numbered lists should be created using the word processing toolbar functions for these items </w:t>
      </w:r>
      <w:r>
        <w:rPr>
          <w:rFonts w:ascii="Times New Roman" w:eastAsia="Times New Roman" w:hAnsi="Times New Roman" w:cs="Iskoola Pota"/>
          <w:color w:val="000000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lang w:bidi="ta-IN"/>
        </w:rPr>
        <w:t>10pt, Times New Roman, left</w:t>
      </w:r>
      <w:r>
        <w:rPr>
          <w:rFonts w:ascii="Times New Roman" w:eastAsia="Times New Roman" w:hAnsi="Times New Roman" w:cs="Iskoola Pota"/>
          <w:color w:val="000000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lang w:bidi="ta-IN"/>
        </w:rPr>
        <w:t>justified</w:t>
      </w:r>
      <w:r>
        <w:rPr>
          <w:rFonts w:ascii="Times New Roman" w:eastAsia="Times New Roman" w:hAnsi="Times New Roman" w:cs="Iskoola Pota"/>
          <w:color w:val="000000"/>
          <w:sz w:val="20"/>
          <w:szCs w:val="20"/>
          <w:cs/>
        </w:rPr>
        <w:t xml:space="preserve">) </w:t>
      </w:r>
    </w:p>
    <w:p w14:paraId="00958525" w14:textId="77777777" w:rsidR="00AD0C79" w:rsidRDefault="00D941DE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Any explanations of table data should immediately follow the table and be formatted as plain body text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DO NOT include table explanations within tables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Notations and references, such as superscript letters and number notations, are acceptable within the table. A legend describing notes should follow directly underneath the table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03218655" w14:textId="77777777" w:rsidR="00AD0C79" w:rsidRDefault="00D941DE">
      <w:pPr>
        <w:spacing w:after="231" w:line="249" w:lineRule="auto"/>
        <w:ind w:left="-5" w:right="22" w:hanging="10"/>
        <w:jc w:val="both"/>
        <w:rPr>
          <w:rFonts w:ascii="Times New Roman" w:eastAsia="Yu Mincho" w:hAnsi="Times New Roman" w:cs="Iskoola Pota"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Table numbers should be indicated in the text as 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Table 1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if it is a part of a sentence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If several tables are mentioned in the text, it would be 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"(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Table 1 and 2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or as appropriate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7A82B654" w14:textId="77777777" w:rsidR="00580649" w:rsidRPr="00580649" w:rsidRDefault="00580649">
      <w:pPr>
        <w:spacing w:after="231" w:line="249" w:lineRule="auto"/>
        <w:ind w:left="-5" w:right="22" w:hanging="10"/>
        <w:jc w:val="both"/>
        <w:rPr>
          <w:rFonts w:ascii="Times New Roman" w:eastAsia="Yu Mincho" w:hAnsi="Times New Roman" w:cs="Times New Roman"/>
          <w:color w:val="000000"/>
          <w:sz w:val="24"/>
          <w:lang w:eastAsia="ja-JP" w:bidi="ta-IN"/>
        </w:rPr>
      </w:pPr>
    </w:p>
    <w:p w14:paraId="382B0C99" w14:textId="77777777" w:rsidR="00AD0C79" w:rsidRDefault="00D941DE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FIGURE FORMAT </w:t>
      </w:r>
    </w:p>
    <w:p w14:paraId="1A6178C9" w14:textId="77777777" w:rsidR="00580649" w:rsidRDefault="00D941DE" w:rsidP="004F75B1">
      <w:pPr>
        <w:spacing w:after="0" w:line="249" w:lineRule="auto"/>
        <w:ind w:left="-5" w:right="22" w:hanging="10"/>
        <w:jc w:val="both"/>
        <w:rPr>
          <w:rFonts w:ascii="Times New Roman" w:eastAsia="Yu Mincho" w:hAnsi="Times New Roman" w:cs="Iskoola Pota"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Figures include charts, graphs, and drawings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Pictures must be sharp enough</w:t>
      </w:r>
      <w:r w:rsidR="00AE5F15"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 xml:space="preserve"> and clear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All figures and other graphics should be embedded or electronically placed within the text immediately after the first point of reference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Please do not put them on separate pages at the end of your extended abstract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0C6BD41C" w14:textId="77777777" w:rsidR="00580649" w:rsidRDefault="00580649" w:rsidP="004F75B1">
      <w:pPr>
        <w:spacing w:after="0" w:line="249" w:lineRule="auto"/>
        <w:ind w:left="-5" w:right="22" w:hanging="10"/>
        <w:jc w:val="both"/>
        <w:rPr>
          <w:rFonts w:ascii="Times New Roman" w:eastAsia="Yu Mincho" w:hAnsi="Times New Roman" w:cs="Iskoola Pota"/>
          <w:color w:val="000000"/>
          <w:sz w:val="24"/>
          <w:szCs w:val="24"/>
          <w:lang w:eastAsia="ja-JP"/>
        </w:rPr>
      </w:pPr>
    </w:p>
    <w:p w14:paraId="22AF72D5" w14:textId="4347A95E" w:rsidR="004F75B1" w:rsidRDefault="00D941DE" w:rsidP="00C8536C">
      <w:pPr>
        <w:spacing w:after="0" w:line="250" w:lineRule="auto"/>
        <w:ind w:left="-6" w:right="23" w:hanging="11"/>
        <w:contextualSpacing/>
        <w:jc w:val="both"/>
        <w:rPr>
          <w:rFonts w:ascii="Times New Roman" w:eastAsia="Yu Mincho" w:hAnsi="Times New Roman" w:cs="Iskoola Pota"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All the figures should be centered </w:t>
      </w:r>
      <w:r w:rsidR="00E15459">
        <w:rPr>
          <w:rFonts w:ascii="Times New Roman" w:eastAsia="Times New Roman" w:hAnsi="Times New Roman" w:cs="Times New Roman"/>
          <w:color w:val="000000"/>
          <w:sz w:val="24"/>
          <w:lang w:bidi="ta-IN"/>
        </w:rPr>
        <w:t>on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the main body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text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Figures must be labeled properly with the X, and Y axes marked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labeled</w:t>
      </w:r>
      <w:r w:rsidR="00AE5F15">
        <w:rPr>
          <w:rFonts w:ascii="Times New Roman" w:eastAsia="Yu Mincho" w:hAnsi="Times New Roman" w:cs="Times New Roman" w:hint="eastAsia"/>
          <w:color w:val="000000"/>
          <w:sz w:val="24"/>
          <w:lang w:eastAsia="ja-JP" w:bidi="ta-I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Include a legend as appropriate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The figure should be easily understandable and contain enough information in it, including the caption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You may use double X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Y axes if necessary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="00C8536C">
        <w:rPr>
          <w:rFonts w:ascii="Times New Roman" w:eastAsia="Yu Mincho" w:hAnsi="Times New Roman" w:cs="Iskoola Pota" w:hint="eastAsia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The figure caption should be 12 pt, Times New Roman font, left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justified, and appear immediately below the figure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="00AE5F15">
        <w:rPr>
          <w:rFonts w:ascii="Times New Roman" w:eastAsia="Yu Mincho" w:hAnsi="Times New Roman" w:cs="Iskoola Pota" w:hint="eastAsia"/>
          <w:color w:val="000000"/>
          <w:sz w:val="24"/>
          <w:szCs w:val="24"/>
          <w:lang w:eastAsia="ja-JP"/>
        </w:rPr>
        <w:t xml:space="preserve"> </w:t>
      </w:r>
    </w:p>
    <w:p w14:paraId="5F6BB2FF" w14:textId="6824AAA2" w:rsidR="00C8536C" w:rsidRPr="004F75B1" w:rsidRDefault="00C8536C" w:rsidP="00C8536C">
      <w:pPr>
        <w:spacing w:after="0" w:line="250" w:lineRule="auto"/>
        <w:ind w:left="-6" w:right="23" w:hanging="11"/>
        <w:contextualSpacing/>
        <w:jc w:val="both"/>
        <w:rPr>
          <w:rFonts w:ascii="Times New Roman" w:eastAsia="Yu Mincho" w:hAnsi="Times New Roman" w:cs="Iskoola Pota"/>
          <w:color w:val="000000"/>
          <w:sz w:val="24"/>
          <w:szCs w:val="24"/>
          <w:lang w:eastAsia="ja-JP"/>
        </w:rPr>
      </w:pPr>
    </w:p>
    <w:p w14:paraId="75DE212D" w14:textId="2F3964A6" w:rsidR="00AD0C79" w:rsidRDefault="00C8536C" w:rsidP="00C576C7">
      <w:pPr>
        <w:spacing w:after="231" w:line="249" w:lineRule="auto"/>
        <w:ind w:left="-5" w:right="22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2B0DE0BC" wp14:editId="30FDE58E">
            <wp:simplePos x="0" y="0"/>
            <wp:positionH relativeFrom="margin">
              <wp:posOffset>1233488</wp:posOffset>
            </wp:positionH>
            <wp:positionV relativeFrom="paragraph">
              <wp:posOffset>0</wp:posOffset>
            </wp:positionV>
            <wp:extent cx="3328987" cy="2438083"/>
            <wp:effectExtent l="0" t="0" r="5080" b="635"/>
            <wp:wrapTopAndBottom/>
            <wp:docPr id="1076" name="Picture 1076" descr="A diagram of different types of information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Picture 1076" descr="A diagram of different types of informatio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63" cy="2438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Figure 1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Figure caption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title 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The figure caption should be 12 pt, Times New Roman font, left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="00D941DE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justified, and appear immediately below the figure, with enough information to describe the figure</w:t>
      </w:r>
      <w:r w:rsidR="00D941DE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</w:p>
    <w:p w14:paraId="65ABA12C" w14:textId="6C14BC7A" w:rsidR="00AD0C79" w:rsidRDefault="00D941DE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Figure numbers should be indicated in the text as 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Fig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1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or Fig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1, if it is a part of a sentence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If several figures are mentioned in the text, it would be 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"(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Fig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1 and 2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) / (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Fig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1a, b and c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)"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or 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Fig 1 and 2 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Fig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1a and b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, as appropriate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3EE8F3F0" w14:textId="77777777" w:rsidR="00AD0C79" w:rsidRPr="00CA3E9B" w:rsidRDefault="00AD0C79">
      <w:pPr>
        <w:spacing w:after="15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ta-IN"/>
        </w:rPr>
      </w:pPr>
    </w:p>
    <w:p w14:paraId="2BC48247" w14:textId="7C1F9BF0" w:rsidR="00AD0C79" w:rsidRDefault="00D941DE">
      <w:pPr>
        <w:spacing w:after="10" w:line="249" w:lineRule="auto"/>
        <w:ind w:left="-5" w:right="22" w:hanging="10"/>
        <w:jc w:val="both"/>
        <w:rPr>
          <w:rFonts w:ascii="Times New Roman" w:eastAsia="Yu Mincho" w:hAnsi="Times New Roman" w:cs="Iskoola Pota"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IMPORTANT</w:t>
      </w:r>
      <w:r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A PDF VERSION OF THE EXTENDED ABSTRACT PREPARED ACCORDING TO THE GIVEN GUIDELINES SHOULD BE SUBMITTED THROUGH THE CMT SYSTEM BEFORE THE DEADLINE</w:t>
      </w:r>
      <w:r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3DA44977" w14:textId="77777777" w:rsidR="00580649" w:rsidRDefault="00580649">
      <w:pPr>
        <w:spacing w:after="10" w:line="249" w:lineRule="auto"/>
        <w:ind w:left="-5" w:right="22" w:hanging="10"/>
        <w:jc w:val="both"/>
        <w:rPr>
          <w:rFonts w:eastAsia="Yu Mincho"/>
          <w:lang w:eastAsia="ja-JP"/>
        </w:rPr>
      </w:pPr>
    </w:p>
    <w:sectPr w:rsidR="00580649" w:rsidSect="005B19AE">
      <w:headerReference w:type="default" r:id="rId9"/>
      <w:footerReference w:type="default" r:id="rId10"/>
      <w:pgSz w:w="11906" w:h="16838"/>
      <w:pgMar w:top="19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126EC" w14:textId="77777777" w:rsidR="0081329A" w:rsidRDefault="0081329A">
      <w:pPr>
        <w:spacing w:line="240" w:lineRule="auto"/>
      </w:pPr>
      <w:r>
        <w:separator/>
      </w:r>
    </w:p>
  </w:endnote>
  <w:endnote w:type="continuationSeparator" w:id="0">
    <w:p w14:paraId="242F785C" w14:textId="77777777" w:rsidR="0081329A" w:rsidRDefault="00813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799011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65499C13" w14:textId="77777777" w:rsidR="00AD0C79" w:rsidRDefault="00D941DE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3F56064" w14:textId="77777777" w:rsidR="00AD0C79" w:rsidRDefault="00AD0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9A01A" w14:textId="77777777" w:rsidR="0081329A" w:rsidRDefault="0081329A">
      <w:pPr>
        <w:spacing w:after="0"/>
      </w:pPr>
      <w:r>
        <w:separator/>
      </w:r>
    </w:p>
  </w:footnote>
  <w:footnote w:type="continuationSeparator" w:id="0">
    <w:p w14:paraId="0CBD3A8A" w14:textId="77777777" w:rsidR="0081329A" w:rsidRDefault="008132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43B0" w14:textId="6BA97910" w:rsidR="005B19AE" w:rsidRDefault="005B19AE">
    <w:pPr>
      <w:pStyle w:val="Header"/>
    </w:pPr>
    <w:r>
      <w:rPr>
        <w:noProof/>
      </w:rPr>
      <w:drawing>
        <wp:inline distT="0" distB="0" distL="0" distR="0" wp14:anchorId="2EF61C58" wp14:editId="46D9DF02">
          <wp:extent cx="5715000" cy="693266"/>
          <wp:effectExtent l="0" t="0" r="0" b="0"/>
          <wp:docPr id="88198537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080" cy="69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B35"/>
    <w:multiLevelType w:val="hybridMultilevel"/>
    <w:tmpl w:val="9348B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377B4"/>
    <w:multiLevelType w:val="multilevel"/>
    <w:tmpl w:val="196E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7179D"/>
    <w:multiLevelType w:val="multilevel"/>
    <w:tmpl w:val="56A7179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E93063E"/>
    <w:multiLevelType w:val="multilevel"/>
    <w:tmpl w:val="542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F6F25"/>
    <w:multiLevelType w:val="multilevel"/>
    <w:tmpl w:val="619F6F25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792480878">
    <w:abstractNumId w:val="4"/>
  </w:num>
  <w:num w:numId="2" w16cid:durableId="256905224">
    <w:abstractNumId w:val="2"/>
  </w:num>
  <w:num w:numId="3" w16cid:durableId="298726388">
    <w:abstractNumId w:val="1"/>
  </w:num>
  <w:num w:numId="4" w16cid:durableId="778065198">
    <w:abstractNumId w:val="0"/>
  </w:num>
  <w:num w:numId="5" w16cid:durableId="344790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0NjA1MDS3tDQ0MTNU0lEKTi0uzszPAykwqgUAZICctCwAAAA="/>
  </w:docVars>
  <w:rsids>
    <w:rsidRoot w:val="008A154A"/>
    <w:rsid w:val="000329F2"/>
    <w:rsid w:val="000363AF"/>
    <w:rsid w:val="00047C84"/>
    <w:rsid w:val="0010380B"/>
    <w:rsid w:val="00143300"/>
    <w:rsid w:val="00185207"/>
    <w:rsid w:val="0019669B"/>
    <w:rsid w:val="001A028F"/>
    <w:rsid w:val="001B1BC8"/>
    <w:rsid w:val="001B4B42"/>
    <w:rsid w:val="001B633E"/>
    <w:rsid w:val="001D191D"/>
    <w:rsid w:val="001E36E1"/>
    <w:rsid w:val="001F2EBD"/>
    <w:rsid w:val="0020116E"/>
    <w:rsid w:val="00205C16"/>
    <w:rsid w:val="00205D28"/>
    <w:rsid w:val="0021523F"/>
    <w:rsid w:val="002321D2"/>
    <w:rsid w:val="00233CF9"/>
    <w:rsid w:val="00256C13"/>
    <w:rsid w:val="002C0919"/>
    <w:rsid w:val="002C2994"/>
    <w:rsid w:val="002F066E"/>
    <w:rsid w:val="003106F2"/>
    <w:rsid w:val="003510C8"/>
    <w:rsid w:val="003A73F8"/>
    <w:rsid w:val="003C162B"/>
    <w:rsid w:val="00414787"/>
    <w:rsid w:val="00430BC8"/>
    <w:rsid w:val="00431B1C"/>
    <w:rsid w:val="00444784"/>
    <w:rsid w:val="00455231"/>
    <w:rsid w:val="0047001A"/>
    <w:rsid w:val="004726F2"/>
    <w:rsid w:val="004C73B4"/>
    <w:rsid w:val="004F75B1"/>
    <w:rsid w:val="00506F66"/>
    <w:rsid w:val="00553BF3"/>
    <w:rsid w:val="00562BF8"/>
    <w:rsid w:val="005733EB"/>
    <w:rsid w:val="00580649"/>
    <w:rsid w:val="005B19AE"/>
    <w:rsid w:val="005B2005"/>
    <w:rsid w:val="005B4CC9"/>
    <w:rsid w:val="005F1987"/>
    <w:rsid w:val="00601E8A"/>
    <w:rsid w:val="00607B51"/>
    <w:rsid w:val="006179CE"/>
    <w:rsid w:val="00633517"/>
    <w:rsid w:val="00643C63"/>
    <w:rsid w:val="006563B4"/>
    <w:rsid w:val="00662435"/>
    <w:rsid w:val="00680DA2"/>
    <w:rsid w:val="00682623"/>
    <w:rsid w:val="006C6DA4"/>
    <w:rsid w:val="006D2B7B"/>
    <w:rsid w:val="00705E0E"/>
    <w:rsid w:val="0070723E"/>
    <w:rsid w:val="00710624"/>
    <w:rsid w:val="00715A96"/>
    <w:rsid w:val="007719BF"/>
    <w:rsid w:val="007E190A"/>
    <w:rsid w:val="0081329A"/>
    <w:rsid w:val="00816230"/>
    <w:rsid w:val="00821F52"/>
    <w:rsid w:val="00827839"/>
    <w:rsid w:val="00832941"/>
    <w:rsid w:val="00842EED"/>
    <w:rsid w:val="008640EA"/>
    <w:rsid w:val="008A154A"/>
    <w:rsid w:val="008A6684"/>
    <w:rsid w:val="008E44E6"/>
    <w:rsid w:val="008F04EA"/>
    <w:rsid w:val="0096088E"/>
    <w:rsid w:val="009B28DE"/>
    <w:rsid w:val="009E7339"/>
    <w:rsid w:val="00A20EF7"/>
    <w:rsid w:val="00AA7C39"/>
    <w:rsid w:val="00AB5BDE"/>
    <w:rsid w:val="00AB6AB3"/>
    <w:rsid w:val="00AC4CCD"/>
    <w:rsid w:val="00AD0C79"/>
    <w:rsid w:val="00AE53C6"/>
    <w:rsid w:val="00AE5F15"/>
    <w:rsid w:val="00AF10B8"/>
    <w:rsid w:val="00B02FB6"/>
    <w:rsid w:val="00B14AEA"/>
    <w:rsid w:val="00B25D9F"/>
    <w:rsid w:val="00B36B8D"/>
    <w:rsid w:val="00B5769D"/>
    <w:rsid w:val="00BB2094"/>
    <w:rsid w:val="00BB7174"/>
    <w:rsid w:val="00BC4505"/>
    <w:rsid w:val="00BE299A"/>
    <w:rsid w:val="00BF47D1"/>
    <w:rsid w:val="00C37D0F"/>
    <w:rsid w:val="00C576C7"/>
    <w:rsid w:val="00C8536C"/>
    <w:rsid w:val="00CA3E9B"/>
    <w:rsid w:val="00CE655D"/>
    <w:rsid w:val="00D07A93"/>
    <w:rsid w:val="00D15C05"/>
    <w:rsid w:val="00D265C9"/>
    <w:rsid w:val="00D270B9"/>
    <w:rsid w:val="00D459C8"/>
    <w:rsid w:val="00D55945"/>
    <w:rsid w:val="00D941DE"/>
    <w:rsid w:val="00DA2842"/>
    <w:rsid w:val="00DA31EA"/>
    <w:rsid w:val="00DB32D3"/>
    <w:rsid w:val="00DD1790"/>
    <w:rsid w:val="00DD6377"/>
    <w:rsid w:val="00DE1278"/>
    <w:rsid w:val="00DE2AD7"/>
    <w:rsid w:val="00E0318D"/>
    <w:rsid w:val="00E15459"/>
    <w:rsid w:val="00E45DD4"/>
    <w:rsid w:val="00E616C0"/>
    <w:rsid w:val="00E73798"/>
    <w:rsid w:val="00EA0635"/>
    <w:rsid w:val="00EB668B"/>
    <w:rsid w:val="00EC7B37"/>
    <w:rsid w:val="00ED6C0B"/>
    <w:rsid w:val="00F3634A"/>
    <w:rsid w:val="00F50BBB"/>
    <w:rsid w:val="00F74474"/>
    <w:rsid w:val="00F872AF"/>
    <w:rsid w:val="00FC761F"/>
    <w:rsid w:val="00FD641F"/>
    <w:rsid w:val="00FE5FBF"/>
    <w:rsid w:val="00FE73C2"/>
    <w:rsid w:val="7D9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0B136D"/>
  <w15:docId w15:val="{D695C147-E0C0-476F-89E4-97B8658D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si-LK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0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Pr>
      <w:lang w:bidi="si-LK"/>
    </w:rPr>
  </w:style>
  <w:style w:type="character" w:customStyle="1" w:styleId="FooterChar">
    <w:name w:val="Footer Char"/>
    <w:basedOn w:val="DefaultParagraphFont"/>
    <w:link w:val="Footer"/>
    <w:uiPriority w:val="99"/>
    <w:rPr>
      <w:lang w:bidi="si-LK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si-LK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si-LK"/>
    </w:rPr>
  </w:style>
  <w:style w:type="table" w:customStyle="1" w:styleId="TableGrid">
    <w:name w:val="TableGrid"/>
    <w:rPr>
      <w:rFonts w:eastAsiaTheme="minorEastAsia"/>
      <w:lang w:bidi="ta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  <w:lang w:bidi="si-L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bidi="si-L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bidi="si-LK"/>
    </w:rPr>
  </w:style>
  <w:style w:type="paragraph" w:customStyle="1" w:styleId="Revision1">
    <w:name w:val="Revision1"/>
    <w:hidden/>
    <w:uiPriority w:val="99"/>
    <w:semiHidden/>
    <w:rPr>
      <w:sz w:val="22"/>
      <w:szCs w:val="22"/>
      <w:lang w:bidi="si-LK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bidi="si-LK"/>
    </w:rPr>
  </w:style>
  <w:style w:type="paragraph" w:customStyle="1" w:styleId="default">
    <w:name w:val="defaul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0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si-LK"/>
    </w:rPr>
  </w:style>
  <w:style w:type="paragraph" w:styleId="Revision">
    <w:name w:val="Revision"/>
    <w:hidden/>
    <w:uiPriority w:val="99"/>
    <w:semiHidden/>
    <w:rsid w:val="00ED6C0B"/>
    <w:rPr>
      <w:sz w:val="22"/>
      <w:szCs w:val="22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SYMPO</dc:creator>
  <cp:lastModifiedBy>HP</cp:lastModifiedBy>
  <cp:revision>49</cp:revision>
  <dcterms:created xsi:type="dcterms:W3CDTF">2024-08-20T02:02:00Z</dcterms:created>
  <dcterms:modified xsi:type="dcterms:W3CDTF">2025-08-12T08:01:00Z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f694ad5f215aeffefb6a79688afbb440a29932f509290e3cedbe4846c9eb4d40</vt:lpwstr>
  </property>
  <property fmtid="{D5CDD505-2E9C-101B-9397-08002B2CF9AE}" pid="3" name="KSOProductBuildVer">
    <vt:lpwstr>1033-12.2.0.13215</vt:lpwstr>
  </property>
  <property fmtid="{D5CDD505-2E9C-101B-9397-08002B2CF9AE}" pid="4" name="ICV">
    <vt:lpwstr>C87BAF7CDD83481D8F7920CE84AFDDAA_12</vt:lpwstr>
  </property>
</Properties>
</file>